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D247" w14:textId="10DEE7DF" w:rsidR="00BE56B6" w:rsidRPr="00BE56B6" w:rsidRDefault="00BE56B6" w:rsidP="00BE56B6">
      <w:pPr>
        <w:jc w:val="center"/>
        <w:rPr>
          <w:rFonts w:ascii="Arial" w:hAnsi="Arial" w:cs="Arial"/>
          <w:b/>
          <w:bCs/>
        </w:rPr>
      </w:pPr>
      <w:r w:rsidRPr="00BE56B6">
        <w:rPr>
          <w:rFonts w:ascii="Arial" w:hAnsi="Arial" w:cs="Arial"/>
          <w:b/>
          <w:bCs/>
        </w:rPr>
        <w:t>ES UNA PRIORIDAD TRABAJAR CON NIÑAS, NIÑOS Y JÓVENES POR UNA CULTURA DE PAZ EN CANCÚN: ANA PATY PERALTA</w:t>
      </w:r>
    </w:p>
    <w:p w14:paraId="2473C4A3" w14:textId="77777777" w:rsidR="00BE56B6" w:rsidRPr="00BE56B6" w:rsidRDefault="00BE56B6" w:rsidP="00BE56B6">
      <w:pPr>
        <w:jc w:val="both"/>
        <w:rPr>
          <w:rFonts w:ascii="Arial" w:hAnsi="Arial" w:cs="Arial"/>
        </w:rPr>
      </w:pPr>
    </w:p>
    <w:p w14:paraId="084B68B3" w14:textId="77777777" w:rsidR="00BE56B6" w:rsidRPr="00BE56B6" w:rsidRDefault="00BE56B6" w:rsidP="00BE56B6">
      <w:pPr>
        <w:jc w:val="both"/>
        <w:rPr>
          <w:rFonts w:ascii="Arial" w:hAnsi="Arial" w:cs="Arial"/>
        </w:rPr>
      </w:pPr>
      <w:r w:rsidRPr="00BE56B6">
        <w:rPr>
          <w:rFonts w:ascii="Arial" w:hAnsi="Arial" w:cs="Arial"/>
          <w:b/>
          <w:bCs/>
        </w:rPr>
        <w:t>Cancún Q.R., a 13 de junio de 2023.-</w:t>
      </w:r>
      <w:r w:rsidRPr="00BE56B6">
        <w:rPr>
          <w:rFonts w:ascii="Arial" w:hAnsi="Arial" w:cs="Arial"/>
        </w:rPr>
        <w:t xml:space="preserve"> Al ser recibida por maestros, padres de familia y alumnos de la Escuela Secundaria General No. 9 “Lic. Jesús Reyes Heroles”, la </w:t>
      </w:r>
      <w:proofErr w:type="gramStart"/>
      <w:r w:rsidRPr="00BE56B6">
        <w:rPr>
          <w:rFonts w:ascii="Arial" w:hAnsi="Arial" w:cs="Arial"/>
        </w:rPr>
        <w:t>Presidenta</w:t>
      </w:r>
      <w:proofErr w:type="gramEnd"/>
      <w:r w:rsidRPr="00BE56B6">
        <w:rPr>
          <w:rFonts w:ascii="Arial" w:hAnsi="Arial" w:cs="Arial"/>
        </w:rPr>
        <w:t xml:space="preserve"> Municipal, Ana Paty Peralta, saludó afectiva y amorosamente a cada uno de los estudiantes presentes durante la cuarta “Feria para la Construcción de la Legalidad y la Paz en la Juventud”.</w:t>
      </w:r>
    </w:p>
    <w:p w14:paraId="4FFC5971" w14:textId="77777777" w:rsidR="00BE56B6" w:rsidRPr="00BE56B6" w:rsidRDefault="00BE56B6" w:rsidP="00BE56B6">
      <w:pPr>
        <w:jc w:val="both"/>
        <w:rPr>
          <w:rFonts w:ascii="Arial" w:hAnsi="Arial" w:cs="Arial"/>
        </w:rPr>
      </w:pPr>
    </w:p>
    <w:p w14:paraId="1F0029A8" w14:textId="77777777" w:rsidR="00BE56B6" w:rsidRPr="00BE56B6" w:rsidRDefault="00BE56B6" w:rsidP="00BE56B6">
      <w:pPr>
        <w:jc w:val="both"/>
        <w:rPr>
          <w:rFonts w:ascii="Arial" w:hAnsi="Arial" w:cs="Arial"/>
        </w:rPr>
      </w:pPr>
      <w:r w:rsidRPr="00BE56B6">
        <w:rPr>
          <w:rFonts w:ascii="Arial" w:hAnsi="Arial" w:cs="Arial"/>
        </w:rPr>
        <w:t xml:space="preserve">El objetivo de esta actividad, dijo la Primera </w:t>
      </w:r>
      <w:proofErr w:type="gramStart"/>
      <w:r w:rsidRPr="00BE56B6">
        <w:rPr>
          <w:rFonts w:ascii="Arial" w:hAnsi="Arial" w:cs="Arial"/>
        </w:rPr>
        <w:t>Edil</w:t>
      </w:r>
      <w:proofErr w:type="gramEnd"/>
      <w:r w:rsidRPr="00BE56B6">
        <w:rPr>
          <w:rFonts w:ascii="Arial" w:hAnsi="Arial" w:cs="Arial"/>
        </w:rPr>
        <w:t>, es tratar de establecer canales de comunicación con estudiantes y docentes, a fin de fortalecer la educación en materia de prevención, para lo cual, existe coordinación con este sector para promover una cultura de legalidad y la paz.</w:t>
      </w:r>
    </w:p>
    <w:p w14:paraId="644AD132" w14:textId="77777777" w:rsidR="00BE56B6" w:rsidRPr="00BE56B6" w:rsidRDefault="00BE56B6" w:rsidP="00BE56B6">
      <w:pPr>
        <w:jc w:val="both"/>
        <w:rPr>
          <w:rFonts w:ascii="Arial" w:hAnsi="Arial" w:cs="Arial"/>
        </w:rPr>
      </w:pPr>
    </w:p>
    <w:p w14:paraId="254849BA" w14:textId="77777777" w:rsidR="00BE56B6" w:rsidRPr="00BE56B6" w:rsidRDefault="00BE56B6" w:rsidP="00BE56B6">
      <w:pPr>
        <w:jc w:val="both"/>
        <w:rPr>
          <w:rFonts w:ascii="Arial" w:hAnsi="Arial" w:cs="Arial"/>
        </w:rPr>
      </w:pPr>
      <w:r w:rsidRPr="00BE56B6">
        <w:rPr>
          <w:rFonts w:ascii="Arial" w:hAnsi="Arial" w:cs="Arial"/>
        </w:rPr>
        <w:t xml:space="preserve">Los alumnos al estar cerca de la Primera Autoridad Municipal no perdieron oportunidad de sacarse fotografías y </w:t>
      </w:r>
      <w:proofErr w:type="spellStart"/>
      <w:r w:rsidRPr="00BE56B6">
        <w:rPr>
          <w:rFonts w:ascii="Arial" w:hAnsi="Arial" w:cs="Arial"/>
        </w:rPr>
        <w:t>selfies</w:t>
      </w:r>
      <w:proofErr w:type="spellEnd"/>
      <w:r w:rsidRPr="00BE56B6">
        <w:rPr>
          <w:rFonts w:ascii="Arial" w:hAnsi="Arial" w:cs="Arial"/>
        </w:rPr>
        <w:t xml:space="preserve">, a quienes subrayó que la importancia de esta feria, en la cual los funcionarios municipales se acercan a los adolescentes y jóvenes para escucharlos, conocerlos y conocer sus necesidades, porque este es </w:t>
      </w:r>
      <w:proofErr w:type="gramStart"/>
      <w:r w:rsidRPr="00BE56B6">
        <w:rPr>
          <w:rFonts w:ascii="Arial" w:hAnsi="Arial" w:cs="Arial"/>
        </w:rPr>
        <w:t>un  gobierno</w:t>
      </w:r>
      <w:proofErr w:type="gramEnd"/>
      <w:r w:rsidRPr="00BE56B6">
        <w:rPr>
          <w:rFonts w:ascii="Arial" w:hAnsi="Arial" w:cs="Arial"/>
        </w:rPr>
        <w:t xml:space="preserve"> que trabaja en equipo, a través de todas las instancias, para construir una mejor versión de la ciudad.</w:t>
      </w:r>
    </w:p>
    <w:p w14:paraId="614120E3" w14:textId="77777777" w:rsidR="00BE56B6" w:rsidRPr="00BE56B6" w:rsidRDefault="00BE56B6" w:rsidP="00BE56B6">
      <w:pPr>
        <w:jc w:val="both"/>
        <w:rPr>
          <w:rFonts w:ascii="Arial" w:hAnsi="Arial" w:cs="Arial"/>
        </w:rPr>
      </w:pPr>
    </w:p>
    <w:p w14:paraId="1A9786C6" w14:textId="77777777" w:rsidR="00BE56B6" w:rsidRPr="00BE56B6" w:rsidRDefault="00BE56B6" w:rsidP="00BE56B6">
      <w:pPr>
        <w:jc w:val="both"/>
        <w:rPr>
          <w:rFonts w:ascii="Arial" w:hAnsi="Arial" w:cs="Arial"/>
        </w:rPr>
      </w:pPr>
      <w:r w:rsidRPr="00BE56B6">
        <w:rPr>
          <w:rFonts w:ascii="Arial" w:hAnsi="Arial" w:cs="Arial"/>
        </w:rPr>
        <w:t xml:space="preserve">“Para </w:t>
      </w:r>
      <w:proofErr w:type="spellStart"/>
      <w:r w:rsidRPr="00BE56B6">
        <w:rPr>
          <w:rFonts w:ascii="Arial" w:hAnsi="Arial" w:cs="Arial"/>
        </w:rPr>
        <w:t>mi</w:t>
      </w:r>
      <w:proofErr w:type="spellEnd"/>
      <w:r w:rsidRPr="00BE56B6">
        <w:rPr>
          <w:rFonts w:ascii="Arial" w:hAnsi="Arial" w:cs="Arial"/>
        </w:rPr>
        <w:t xml:space="preserve"> es una prioridad trabajar en las escuelas, trabajar con las niñas, niños, jóvenes, adolescentes, cancunenses, se traen diferentes dependencias como el DIF, Prevención del Delito, IMCA, Registro Civil, IMJUVE, Tránsito Municipal, Ejército mexicano Plan DN-III, Cruz Roja dando información; de la misma manera hay psicólogos y personal preparado quienes se encargan de observar a los jóvenes para que si se detecta una situación de violencia, de abusos, de consumo de drogas y alcohol, se les dé un seguimiento puntual”, dijo Ana Paty Peralta.</w:t>
      </w:r>
    </w:p>
    <w:p w14:paraId="421A1965" w14:textId="77777777" w:rsidR="00BE56B6" w:rsidRPr="00BE56B6" w:rsidRDefault="00BE56B6" w:rsidP="00BE56B6">
      <w:pPr>
        <w:jc w:val="both"/>
        <w:rPr>
          <w:rFonts w:ascii="Arial" w:hAnsi="Arial" w:cs="Arial"/>
        </w:rPr>
      </w:pPr>
    </w:p>
    <w:p w14:paraId="7E4D0BC2" w14:textId="77777777" w:rsidR="00BE56B6" w:rsidRPr="00BE56B6" w:rsidRDefault="00BE56B6" w:rsidP="00BE56B6">
      <w:pPr>
        <w:jc w:val="both"/>
        <w:rPr>
          <w:rFonts w:ascii="Arial" w:hAnsi="Arial" w:cs="Arial"/>
        </w:rPr>
      </w:pPr>
      <w:r w:rsidRPr="00BE56B6">
        <w:rPr>
          <w:rFonts w:ascii="Arial" w:hAnsi="Arial" w:cs="Arial"/>
        </w:rPr>
        <w:t xml:space="preserve">Por otra </w:t>
      </w:r>
      <w:proofErr w:type="gramStart"/>
      <w:r w:rsidRPr="00BE56B6">
        <w:rPr>
          <w:rFonts w:ascii="Arial" w:hAnsi="Arial" w:cs="Arial"/>
        </w:rPr>
        <w:t>parte</w:t>
      </w:r>
      <w:proofErr w:type="gramEnd"/>
      <w:r w:rsidRPr="00BE56B6">
        <w:rPr>
          <w:rFonts w:ascii="Arial" w:hAnsi="Arial" w:cs="Arial"/>
        </w:rPr>
        <w:t xml:space="preserve"> y acompañando a la Presidenta Municipal, los jóvenes se dirigieron al stand de la SEDENA, donde preguntaron sus inquietudes e información de requisitos para ingresar, qué actividades realizan en apoyo a la ciudadanía, mismas que los elementos de la institución respondieron. </w:t>
      </w:r>
    </w:p>
    <w:p w14:paraId="6CC90A09" w14:textId="77777777" w:rsidR="00BE56B6" w:rsidRPr="00BE56B6" w:rsidRDefault="00BE56B6" w:rsidP="00BE56B6">
      <w:pPr>
        <w:jc w:val="both"/>
        <w:rPr>
          <w:rFonts w:ascii="Arial" w:hAnsi="Arial" w:cs="Arial"/>
        </w:rPr>
      </w:pPr>
    </w:p>
    <w:p w14:paraId="7792DF25" w14:textId="55FB517D" w:rsidR="00BE56B6" w:rsidRPr="00BE56B6" w:rsidRDefault="00BE56B6" w:rsidP="00BE56B6">
      <w:pPr>
        <w:jc w:val="center"/>
        <w:rPr>
          <w:rFonts w:ascii="Arial" w:hAnsi="Arial" w:cs="Arial"/>
        </w:rPr>
      </w:pPr>
      <w:r w:rsidRPr="00BE56B6">
        <w:rPr>
          <w:rFonts w:ascii="Arial" w:hAnsi="Arial" w:cs="Arial"/>
        </w:rPr>
        <w:t>****</w:t>
      </w:r>
      <w:r>
        <w:rPr>
          <w:rFonts w:ascii="Arial" w:hAnsi="Arial" w:cs="Arial"/>
        </w:rPr>
        <w:t>********</w:t>
      </w:r>
    </w:p>
    <w:p w14:paraId="58879396" w14:textId="77777777" w:rsidR="00BE56B6" w:rsidRPr="00BE56B6" w:rsidRDefault="00BE56B6" w:rsidP="00BE56B6">
      <w:pPr>
        <w:jc w:val="both"/>
        <w:rPr>
          <w:rFonts w:ascii="Arial" w:hAnsi="Arial" w:cs="Arial"/>
        </w:rPr>
      </w:pPr>
    </w:p>
    <w:p w14:paraId="6435D927" w14:textId="77777777" w:rsidR="00BE56B6" w:rsidRPr="00BE56B6" w:rsidRDefault="00BE56B6" w:rsidP="00BE56B6">
      <w:pPr>
        <w:jc w:val="center"/>
        <w:rPr>
          <w:rFonts w:ascii="Arial" w:hAnsi="Arial" w:cs="Arial"/>
          <w:b/>
          <w:bCs/>
        </w:rPr>
      </w:pPr>
      <w:r w:rsidRPr="00BE56B6">
        <w:rPr>
          <w:rFonts w:ascii="Arial" w:hAnsi="Arial" w:cs="Arial"/>
          <w:b/>
          <w:bCs/>
        </w:rPr>
        <w:t>COMPLEMENTO INFORMATIVO</w:t>
      </w:r>
    </w:p>
    <w:p w14:paraId="00D88A15" w14:textId="77777777" w:rsidR="00BE56B6" w:rsidRPr="00BE56B6" w:rsidRDefault="00BE56B6" w:rsidP="00BE56B6">
      <w:pPr>
        <w:jc w:val="both"/>
        <w:rPr>
          <w:rFonts w:ascii="Arial" w:hAnsi="Arial" w:cs="Arial"/>
        </w:rPr>
      </w:pPr>
    </w:p>
    <w:p w14:paraId="3EA0F378" w14:textId="0E360419" w:rsidR="00351441" w:rsidRPr="00BE56B6" w:rsidRDefault="00BE56B6" w:rsidP="00BE56B6">
      <w:pPr>
        <w:jc w:val="both"/>
        <w:rPr>
          <w:rFonts w:ascii="Arial" w:hAnsi="Arial" w:cs="Arial"/>
        </w:rPr>
      </w:pPr>
      <w:r w:rsidRPr="00BE56B6">
        <w:rPr>
          <w:rFonts w:ascii="Arial" w:hAnsi="Arial" w:cs="Arial"/>
        </w:rPr>
        <w:t>CONTEXTO: En octubre de 2022, el Sistema DIF Benito Juárez, en colaboración con la Coordinación de la Cultura de la Legalidad, puso en marcha la “Feria para la Construcción de la Legalidad y la Paz en la Juventud”.</w:t>
      </w:r>
    </w:p>
    <w:sectPr w:rsidR="00351441" w:rsidRPr="00BE56B6"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3A87" w14:textId="77777777" w:rsidR="005174F7" w:rsidRDefault="005174F7" w:rsidP="0032752D">
      <w:r>
        <w:separator/>
      </w:r>
    </w:p>
  </w:endnote>
  <w:endnote w:type="continuationSeparator" w:id="0">
    <w:p w14:paraId="44BBE589" w14:textId="77777777" w:rsidR="005174F7" w:rsidRDefault="005174F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B41B" w14:textId="77777777" w:rsidR="005174F7" w:rsidRDefault="005174F7" w:rsidP="0032752D">
      <w:r>
        <w:separator/>
      </w:r>
    </w:p>
  </w:footnote>
  <w:footnote w:type="continuationSeparator" w:id="0">
    <w:p w14:paraId="0215EC90" w14:textId="77777777" w:rsidR="005174F7" w:rsidRDefault="005174F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D926B2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BE56B6">
            <w:rPr>
              <w:rFonts w:ascii="Gotham" w:hAnsi="Gotham"/>
              <w:b/>
              <w:sz w:val="22"/>
              <w:szCs w:val="22"/>
              <w:lang w:val="es-MX"/>
            </w:rPr>
            <w:t>700</w:t>
          </w:r>
        </w:p>
        <w:p w14:paraId="2564202F" w14:textId="2B13538D" w:rsidR="002A59FA" w:rsidRPr="00E068A5" w:rsidRDefault="00351441"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BE56B6">
            <w:rPr>
              <w:rFonts w:ascii="Gotham" w:hAnsi="Gotham"/>
              <w:sz w:val="22"/>
              <w:szCs w:val="22"/>
              <w:lang w:val="es-MX"/>
            </w:rPr>
            <w:t>3</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174F7"/>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BE56B6"/>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2023-06-13T20:17:00Z</dcterms:created>
  <dcterms:modified xsi:type="dcterms:W3CDTF">2023-06-13T20:17:00Z</dcterms:modified>
</cp:coreProperties>
</file>